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739E4" w14:textId="77777777" w:rsidR="008B5887" w:rsidRPr="003C3929" w:rsidRDefault="008B5887" w:rsidP="008B5887">
      <w:pPr>
        <w:ind w:right="-1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4607D9E0" wp14:editId="363E52F2">
            <wp:extent cx="864235" cy="864235"/>
            <wp:effectExtent l="0" t="0" r="0" b="0"/>
            <wp:docPr id="1" name="Imagem 4" descr="brasao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saoR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4A67D" w14:textId="77777777" w:rsidR="008B5887" w:rsidRDefault="008B5887" w:rsidP="008B5887">
      <w:pPr>
        <w:pStyle w:val="Ari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 JUDICIÁRIO</w:t>
      </w:r>
    </w:p>
    <w:p w14:paraId="68C3C7E6" w14:textId="77777777" w:rsidR="008B5887" w:rsidRDefault="008B5887" w:rsidP="008B5887">
      <w:pPr>
        <w:pStyle w:val="Ari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JUSTIÇA FEDERAL DA 2ª REGIÃO</w:t>
      </w:r>
    </w:p>
    <w:p w14:paraId="39D8AF20" w14:textId="77777777" w:rsidR="008B5887" w:rsidRPr="003C3929" w:rsidRDefault="008B5887" w:rsidP="008B5887">
      <w:pPr>
        <w:spacing w:line="220" w:lineRule="atLeast"/>
        <w:jc w:val="center"/>
        <w:outlineLvl w:val="0"/>
        <w:rPr>
          <w:rFonts w:ascii="Arial" w:hAnsi="Arial" w:cs="Arial"/>
          <w:b/>
        </w:rPr>
      </w:pPr>
    </w:p>
    <w:p w14:paraId="48C34008" w14:textId="77777777" w:rsidR="008B5887" w:rsidRDefault="008B5887" w:rsidP="008B5887">
      <w:pPr>
        <w:spacing w:line="220" w:lineRule="atLeast"/>
        <w:jc w:val="center"/>
        <w:outlineLvl w:val="0"/>
        <w:rPr>
          <w:rFonts w:ascii="Arial" w:hAnsi="Arial" w:cs="Arial"/>
          <w:b/>
        </w:rPr>
      </w:pPr>
      <w:r w:rsidRPr="003C3929">
        <w:rPr>
          <w:rFonts w:ascii="Arial" w:hAnsi="Arial" w:cs="Arial"/>
          <w:b/>
        </w:rPr>
        <w:t xml:space="preserve">TERMO DE </w:t>
      </w:r>
      <w:r>
        <w:rPr>
          <w:rFonts w:ascii="Arial" w:hAnsi="Arial" w:cs="Arial"/>
          <w:b/>
        </w:rPr>
        <w:t xml:space="preserve">CREDENCIAMENTO </w:t>
      </w:r>
      <w:r w:rsidR="00845064">
        <w:rPr>
          <w:rFonts w:ascii="Arial" w:hAnsi="Arial" w:cs="Arial"/>
          <w:b/>
        </w:rPr>
        <w:t>NO EPROC</w:t>
      </w:r>
    </w:p>
    <w:p w14:paraId="0D5C8445" w14:textId="1A1B6409" w:rsidR="008B5887" w:rsidRPr="00216328" w:rsidRDefault="00AD5288" w:rsidP="00216328">
      <w:pPr>
        <w:spacing w:line="220" w:lineRule="atLeas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PERFIL:</w:t>
      </w:r>
      <w:r w:rsidR="00845064">
        <w:rPr>
          <w:rFonts w:ascii="Arial" w:hAnsi="Arial" w:cs="Arial"/>
          <w:b/>
        </w:rPr>
        <w:t xml:space="preserve"> </w:t>
      </w:r>
      <w:r w:rsidR="008500AB">
        <w:rPr>
          <w:rFonts w:ascii="Arial" w:hAnsi="Arial" w:cs="Arial"/>
          <w:b/>
        </w:rPr>
        <w:t>PERITO</w:t>
      </w:r>
    </w:p>
    <w:p w14:paraId="314AF268" w14:textId="77777777" w:rsidR="00845064" w:rsidRDefault="00845064" w:rsidP="00AD5288">
      <w:pPr>
        <w:jc w:val="center"/>
        <w:outlineLvl w:val="0"/>
        <w:rPr>
          <w:rFonts w:ascii="Arial" w:hAnsi="Arial" w:cs="Arial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447C" w:rsidRPr="0075447C" w14:paraId="4AF4A58B" w14:textId="77777777" w:rsidTr="00711B09">
        <w:tc>
          <w:tcPr>
            <w:tcW w:w="10456" w:type="dxa"/>
          </w:tcPr>
          <w:p w14:paraId="5944E6FD" w14:textId="77777777" w:rsidR="0075447C" w:rsidRDefault="0075447C" w:rsidP="00290E7D">
            <w:pPr>
              <w:jc w:val="both"/>
              <w:outlineLvl w:val="0"/>
              <w:rPr>
                <w:rFonts w:ascii="Arial" w:hAnsi="Arial" w:cs="Arial"/>
              </w:rPr>
            </w:pPr>
          </w:p>
          <w:p w14:paraId="023C4845" w14:textId="5DAD37DC" w:rsidR="0075447C" w:rsidRPr="00711B09" w:rsidRDefault="0075447C" w:rsidP="00290E7D">
            <w:pPr>
              <w:jc w:val="both"/>
              <w:outlineLvl w:val="0"/>
              <w:rPr>
                <w:rFonts w:ascii="Arial" w:hAnsi="Arial" w:cs="Arial"/>
              </w:rPr>
            </w:pPr>
            <w:r w:rsidRPr="00711B09">
              <w:rPr>
                <w:rFonts w:ascii="Arial" w:hAnsi="Arial" w:cs="Arial"/>
              </w:rPr>
              <w:t>Nos termos da Lei 11.419/2006 e da Resolução TRF2-RSP-2018/00017, a pessoa abaixo identificada compareceu a este(a) Tribunal/Seccional para fins de habilitação nos serviços eletrônicos do sistema e-Proc, mediante subscrição no presente termo e apresentação da documentação comprobatória de sua identificação.</w:t>
            </w:r>
          </w:p>
          <w:p w14:paraId="1986298C" w14:textId="51032F59" w:rsidR="0075447C" w:rsidRPr="0075447C" w:rsidRDefault="0075447C" w:rsidP="00290E7D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14:paraId="341CC569" w14:textId="77777777" w:rsidR="00B548C6" w:rsidRDefault="00B548C6" w:rsidP="00AD5288">
      <w:pPr>
        <w:jc w:val="both"/>
        <w:outlineLvl w:val="0"/>
        <w:rPr>
          <w:rFonts w:ascii="Arial" w:hAnsi="Arial" w:cs="Arial"/>
          <w:b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1497"/>
        <w:gridCol w:w="8959"/>
      </w:tblGrid>
      <w:tr w:rsidR="00711B09" w:rsidRPr="0075447C" w14:paraId="25D1F711" w14:textId="77777777" w:rsidTr="00711B09">
        <w:tc>
          <w:tcPr>
            <w:tcW w:w="10456" w:type="dxa"/>
            <w:gridSpan w:val="2"/>
            <w:shd w:val="clear" w:color="auto" w:fill="auto"/>
          </w:tcPr>
          <w:p w14:paraId="67AAFDA8" w14:textId="23EA4E4B" w:rsidR="00711B09" w:rsidRPr="0075447C" w:rsidRDefault="00711B09" w:rsidP="003209B7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75447C">
              <w:rPr>
                <w:rFonts w:ascii="Arial" w:hAnsi="Arial" w:cs="Arial"/>
                <w:b/>
              </w:rPr>
              <w:t xml:space="preserve">Dados </w:t>
            </w:r>
            <w:r w:rsidR="008500AB">
              <w:rPr>
                <w:rFonts w:ascii="Arial" w:hAnsi="Arial" w:cs="Arial"/>
                <w:b/>
              </w:rPr>
              <w:t>Pessoais</w:t>
            </w:r>
            <w:r w:rsidR="00216328">
              <w:rPr>
                <w:rFonts w:ascii="Arial" w:hAnsi="Arial" w:cs="Arial"/>
                <w:b/>
              </w:rPr>
              <w:t xml:space="preserve"> do Perito</w:t>
            </w:r>
          </w:p>
        </w:tc>
      </w:tr>
      <w:tr w:rsidR="00711B09" w:rsidRPr="00370FD2" w14:paraId="7C18366C" w14:textId="77777777" w:rsidTr="00711B09">
        <w:tc>
          <w:tcPr>
            <w:tcW w:w="1413" w:type="dxa"/>
          </w:tcPr>
          <w:p w14:paraId="03000346" w14:textId="77777777" w:rsidR="00711B09" w:rsidRPr="008500AB" w:rsidRDefault="00711B09" w:rsidP="003209B7">
            <w:pPr>
              <w:jc w:val="right"/>
              <w:outlineLvl w:val="0"/>
              <w:rPr>
                <w:rFonts w:ascii="Arial" w:hAnsi="Arial" w:cs="Arial"/>
              </w:rPr>
            </w:pPr>
            <w:r w:rsidRPr="008500AB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9043" w:type="dxa"/>
          </w:tcPr>
          <w:p w14:paraId="328A3B78" w14:textId="54FE7B77" w:rsidR="00711B09" w:rsidRPr="00370FD2" w:rsidRDefault="00711B09" w:rsidP="003209B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B09" w:rsidRPr="00370FD2" w14:paraId="29527007" w14:textId="77777777" w:rsidTr="00711B09">
        <w:tc>
          <w:tcPr>
            <w:tcW w:w="1413" w:type="dxa"/>
          </w:tcPr>
          <w:p w14:paraId="47ECB72F" w14:textId="71B965C0" w:rsidR="00711B09" w:rsidRPr="008500AB" w:rsidRDefault="00711B09" w:rsidP="003209B7">
            <w:pPr>
              <w:jc w:val="right"/>
              <w:outlineLvl w:val="0"/>
              <w:rPr>
                <w:rFonts w:ascii="Arial" w:hAnsi="Arial" w:cs="Arial"/>
              </w:rPr>
            </w:pPr>
            <w:r w:rsidRPr="008500AB">
              <w:rPr>
                <w:rFonts w:ascii="Arial" w:hAnsi="Arial" w:cs="Arial"/>
              </w:rPr>
              <w:t>C</w:t>
            </w:r>
            <w:r w:rsidR="008500AB" w:rsidRPr="008500AB">
              <w:rPr>
                <w:rFonts w:ascii="Arial" w:hAnsi="Arial" w:cs="Arial"/>
              </w:rPr>
              <w:t>PF</w:t>
            </w:r>
            <w:r w:rsidRPr="008500A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9043" w:type="dxa"/>
          </w:tcPr>
          <w:p w14:paraId="5F3C59EB" w14:textId="41D35E98" w:rsidR="00711B09" w:rsidRPr="00370FD2" w:rsidRDefault="00711B09" w:rsidP="003209B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B09" w:rsidRPr="00370FD2" w14:paraId="7B327537" w14:textId="77777777" w:rsidTr="00711B09">
        <w:tc>
          <w:tcPr>
            <w:tcW w:w="1413" w:type="dxa"/>
          </w:tcPr>
          <w:p w14:paraId="5AA08659" w14:textId="03A5AD26" w:rsidR="00711B09" w:rsidRPr="008500AB" w:rsidRDefault="00711B09" w:rsidP="003209B7">
            <w:pPr>
              <w:jc w:val="right"/>
              <w:outlineLvl w:val="0"/>
              <w:rPr>
                <w:rFonts w:ascii="Arial" w:hAnsi="Arial" w:cs="Arial"/>
              </w:rPr>
            </w:pPr>
            <w:r w:rsidRPr="008500AB">
              <w:rPr>
                <w:rFonts w:ascii="Arial" w:hAnsi="Arial" w:cs="Arial"/>
              </w:rPr>
              <w:t>Ende</w:t>
            </w:r>
            <w:r w:rsidR="008500AB" w:rsidRPr="008500AB">
              <w:rPr>
                <w:rFonts w:ascii="Arial" w:hAnsi="Arial" w:cs="Arial"/>
              </w:rPr>
              <w:t>reço</w:t>
            </w:r>
            <w:r w:rsidRPr="008500AB">
              <w:rPr>
                <w:rFonts w:ascii="Arial" w:hAnsi="Arial" w:cs="Arial"/>
              </w:rPr>
              <w:t>:</w:t>
            </w:r>
          </w:p>
        </w:tc>
        <w:tc>
          <w:tcPr>
            <w:tcW w:w="9043" w:type="dxa"/>
          </w:tcPr>
          <w:p w14:paraId="3A12A9C6" w14:textId="77777777" w:rsidR="00711B09" w:rsidRDefault="00711B09" w:rsidP="003209B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B4EDAF3" w14:textId="2464620F" w:rsidR="00B24FA4" w:rsidRPr="00370FD2" w:rsidRDefault="00B24FA4" w:rsidP="003209B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0AB" w:rsidRPr="00370FD2" w14:paraId="703988EB" w14:textId="77777777" w:rsidTr="00711B09">
        <w:tc>
          <w:tcPr>
            <w:tcW w:w="1413" w:type="dxa"/>
          </w:tcPr>
          <w:p w14:paraId="6894AF33" w14:textId="0315AA11" w:rsidR="008500AB" w:rsidRPr="008500AB" w:rsidRDefault="008500AB" w:rsidP="003209B7">
            <w:pPr>
              <w:jc w:val="right"/>
              <w:outlineLvl w:val="0"/>
              <w:rPr>
                <w:rFonts w:ascii="Arial" w:hAnsi="Arial" w:cs="Arial"/>
              </w:rPr>
            </w:pPr>
            <w:r w:rsidRPr="008500AB">
              <w:rPr>
                <w:rFonts w:ascii="Arial" w:hAnsi="Arial" w:cs="Arial"/>
              </w:rPr>
              <w:t>Telefone(s):</w:t>
            </w:r>
          </w:p>
        </w:tc>
        <w:tc>
          <w:tcPr>
            <w:tcW w:w="9043" w:type="dxa"/>
          </w:tcPr>
          <w:p w14:paraId="2B121843" w14:textId="77777777" w:rsidR="008500AB" w:rsidRDefault="008500AB" w:rsidP="003209B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0AB" w:rsidRPr="00370FD2" w14:paraId="6C1EA4A5" w14:textId="77777777" w:rsidTr="00711B09">
        <w:tc>
          <w:tcPr>
            <w:tcW w:w="1413" w:type="dxa"/>
          </w:tcPr>
          <w:p w14:paraId="048C7D5B" w14:textId="60B1C7F6" w:rsidR="008500AB" w:rsidRPr="008500AB" w:rsidRDefault="008500AB" w:rsidP="003209B7">
            <w:pPr>
              <w:jc w:val="right"/>
              <w:outlineLvl w:val="0"/>
              <w:rPr>
                <w:rFonts w:ascii="Arial" w:hAnsi="Arial" w:cs="Arial"/>
              </w:rPr>
            </w:pPr>
            <w:r w:rsidRPr="008500AB">
              <w:rPr>
                <w:rFonts w:ascii="Arial" w:hAnsi="Arial" w:cs="Arial"/>
              </w:rPr>
              <w:t>e-mail:</w:t>
            </w:r>
          </w:p>
        </w:tc>
        <w:tc>
          <w:tcPr>
            <w:tcW w:w="9043" w:type="dxa"/>
          </w:tcPr>
          <w:p w14:paraId="1CB1CD53" w14:textId="77777777" w:rsidR="008500AB" w:rsidRDefault="008500AB" w:rsidP="003209B7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0DE64" w14:textId="77777777" w:rsidR="00B548C6" w:rsidRDefault="00B548C6" w:rsidP="00AD5288">
      <w:pPr>
        <w:jc w:val="both"/>
        <w:outlineLvl w:val="0"/>
        <w:rPr>
          <w:rFonts w:ascii="Arial" w:hAnsi="Arial" w:cs="Arial"/>
          <w:b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2057"/>
        <w:gridCol w:w="8399"/>
      </w:tblGrid>
      <w:tr w:rsidR="00711B09" w:rsidRPr="00370FD2" w14:paraId="4E0B889E" w14:textId="10959768" w:rsidTr="004E17DA">
        <w:tc>
          <w:tcPr>
            <w:tcW w:w="10456" w:type="dxa"/>
            <w:gridSpan w:val="2"/>
          </w:tcPr>
          <w:p w14:paraId="55DE187E" w14:textId="4FC2B310" w:rsidR="00711B09" w:rsidRDefault="008500AB" w:rsidP="00711B09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Profissionais</w:t>
            </w:r>
            <w:r w:rsidR="00216328">
              <w:rPr>
                <w:rFonts w:ascii="Arial" w:hAnsi="Arial" w:cs="Arial"/>
                <w:b/>
              </w:rPr>
              <w:t xml:space="preserve"> do Perito</w:t>
            </w:r>
          </w:p>
        </w:tc>
      </w:tr>
      <w:tr w:rsidR="00711B09" w:rsidRPr="00370FD2" w14:paraId="429B11C1" w14:textId="445E7DF4" w:rsidTr="008500AB">
        <w:tc>
          <w:tcPr>
            <w:tcW w:w="2057" w:type="dxa"/>
          </w:tcPr>
          <w:p w14:paraId="4DEEAF03" w14:textId="7B04DCF2" w:rsidR="00711B09" w:rsidRPr="00370FD2" w:rsidRDefault="008500AB" w:rsidP="00711B09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Conselho</w:t>
            </w:r>
            <w:r w:rsidR="00711B09" w:rsidRPr="00370FD2">
              <w:rPr>
                <w:rFonts w:ascii="Arial" w:hAnsi="Arial" w:cs="Arial"/>
              </w:rPr>
              <w:t>:</w:t>
            </w:r>
          </w:p>
        </w:tc>
        <w:tc>
          <w:tcPr>
            <w:tcW w:w="8399" w:type="dxa"/>
          </w:tcPr>
          <w:p w14:paraId="7812CDDB" w14:textId="77777777" w:rsidR="00711B09" w:rsidRPr="00370FD2" w:rsidRDefault="00711B09" w:rsidP="00EC22BB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8500AB" w:rsidRPr="00370FD2" w14:paraId="3132692B" w14:textId="77777777" w:rsidTr="008500AB">
        <w:tc>
          <w:tcPr>
            <w:tcW w:w="2057" w:type="dxa"/>
          </w:tcPr>
          <w:p w14:paraId="4902AAFF" w14:textId="7D08D80B" w:rsidR="008500AB" w:rsidRDefault="00B24FA4" w:rsidP="00B24FA4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Seccional:</w:t>
            </w:r>
          </w:p>
        </w:tc>
        <w:tc>
          <w:tcPr>
            <w:tcW w:w="8399" w:type="dxa"/>
          </w:tcPr>
          <w:p w14:paraId="0666CF7C" w14:textId="77777777" w:rsidR="008500AB" w:rsidRPr="00370FD2" w:rsidRDefault="008500AB" w:rsidP="00EC22BB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8500AB" w:rsidRPr="00370FD2" w14:paraId="2308EAE4" w14:textId="0470510F" w:rsidTr="008500AB">
        <w:tc>
          <w:tcPr>
            <w:tcW w:w="2057" w:type="dxa"/>
          </w:tcPr>
          <w:p w14:paraId="084279CD" w14:textId="4E1A7E31" w:rsidR="008500AB" w:rsidRPr="00370FD2" w:rsidRDefault="008500AB" w:rsidP="00711B09">
            <w:pPr>
              <w:jc w:val="right"/>
              <w:outlineLvl w:val="0"/>
              <w:rPr>
                <w:rFonts w:ascii="Arial" w:hAnsi="Arial" w:cs="Arial"/>
              </w:rPr>
            </w:pPr>
            <w:r w:rsidRPr="00370FD2">
              <w:rPr>
                <w:rFonts w:ascii="Arial" w:hAnsi="Arial" w:cs="Arial"/>
              </w:rPr>
              <w:softHyphen/>
            </w:r>
            <w:r w:rsidRPr="00370FD2">
              <w:rPr>
                <w:rFonts w:ascii="Arial" w:hAnsi="Arial" w:cs="Arial"/>
              </w:rPr>
              <w:softHyphen/>
            </w:r>
            <w:r w:rsidRPr="00370FD2">
              <w:rPr>
                <w:rFonts w:ascii="Arial" w:hAnsi="Arial" w:cs="Arial"/>
              </w:rPr>
              <w:softHyphen/>
            </w:r>
            <w:r w:rsidRPr="00370FD2">
              <w:rPr>
                <w:rFonts w:ascii="Arial" w:hAnsi="Arial" w:cs="Arial"/>
              </w:rPr>
              <w:softHyphen/>
            </w:r>
            <w:r w:rsidRPr="00370FD2">
              <w:rPr>
                <w:rFonts w:ascii="Arial" w:hAnsi="Arial" w:cs="Arial"/>
              </w:rPr>
              <w:softHyphen/>
            </w:r>
            <w:r w:rsidRPr="00370FD2">
              <w:rPr>
                <w:rFonts w:ascii="Arial" w:hAnsi="Arial" w:cs="Arial"/>
              </w:rPr>
              <w:softHyphen/>
            </w:r>
            <w:r w:rsidRPr="00370FD2">
              <w:rPr>
                <w:rFonts w:ascii="Arial" w:hAnsi="Arial" w:cs="Arial"/>
              </w:rPr>
              <w:softHyphen/>
            </w:r>
            <w:r w:rsidRPr="00370FD2">
              <w:rPr>
                <w:rFonts w:ascii="Arial" w:hAnsi="Arial" w:cs="Arial"/>
              </w:rPr>
              <w:softHyphen/>
            </w:r>
            <w:r w:rsidRPr="00370FD2">
              <w:rPr>
                <w:rFonts w:ascii="Arial" w:hAnsi="Arial" w:cs="Arial"/>
              </w:rPr>
              <w:softHyphen/>
            </w:r>
            <w:r w:rsidRPr="00370FD2">
              <w:rPr>
                <w:rFonts w:ascii="Arial" w:hAnsi="Arial" w:cs="Arial"/>
              </w:rPr>
              <w:softHyphen/>
            </w:r>
            <w:r w:rsidRPr="00370FD2">
              <w:rPr>
                <w:rFonts w:ascii="Arial" w:hAnsi="Arial" w:cs="Arial"/>
              </w:rPr>
              <w:softHyphen/>
            </w:r>
            <w:r w:rsidRPr="00370FD2">
              <w:rPr>
                <w:rFonts w:ascii="Arial" w:hAnsi="Arial" w:cs="Arial"/>
              </w:rPr>
              <w:softHyphen/>
            </w:r>
            <w:r w:rsidRPr="00370FD2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Registro</w:t>
            </w:r>
            <w:r w:rsidRPr="00370FD2">
              <w:rPr>
                <w:rFonts w:ascii="Arial" w:hAnsi="Arial" w:cs="Arial"/>
              </w:rPr>
              <w:t xml:space="preserve">:                                          </w:t>
            </w:r>
          </w:p>
        </w:tc>
        <w:tc>
          <w:tcPr>
            <w:tcW w:w="8399" w:type="dxa"/>
          </w:tcPr>
          <w:p w14:paraId="63E261B9" w14:textId="6967FA69" w:rsidR="008500AB" w:rsidRPr="00370FD2" w:rsidRDefault="008500AB" w:rsidP="00EC22BB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8500AB" w:rsidRPr="00370FD2" w14:paraId="21780C99" w14:textId="7ECBD5AA" w:rsidTr="00680E18">
        <w:tc>
          <w:tcPr>
            <w:tcW w:w="2057" w:type="dxa"/>
          </w:tcPr>
          <w:p w14:paraId="4416E82A" w14:textId="40838AC4" w:rsidR="008500AB" w:rsidRPr="00370FD2" w:rsidRDefault="008500AB" w:rsidP="00711B09">
            <w:pPr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Especialidade(s)</w:t>
            </w:r>
            <w:r w:rsidRPr="00370FD2">
              <w:rPr>
                <w:rFonts w:ascii="Arial" w:hAnsi="Arial" w:cs="Arial"/>
              </w:rPr>
              <w:t xml:space="preserve">:                                                    </w:t>
            </w:r>
          </w:p>
        </w:tc>
        <w:tc>
          <w:tcPr>
            <w:tcW w:w="8399" w:type="dxa"/>
          </w:tcPr>
          <w:p w14:paraId="6CD0C454" w14:textId="410E00C0" w:rsidR="008500AB" w:rsidRPr="00370FD2" w:rsidRDefault="008500AB" w:rsidP="00EC22BB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14:paraId="060D9120" w14:textId="2349CBD0" w:rsidR="00845064" w:rsidRDefault="00845064" w:rsidP="00AD5288">
      <w:pPr>
        <w:jc w:val="both"/>
        <w:outlineLvl w:val="0"/>
        <w:rPr>
          <w:rFonts w:ascii="Arial" w:hAnsi="Arial" w:cs="Arial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4716FF" w14:paraId="52F54185" w14:textId="187147D3" w:rsidTr="00474910">
        <w:tc>
          <w:tcPr>
            <w:tcW w:w="10456" w:type="dxa"/>
            <w:gridSpan w:val="2"/>
          </w:tcPr>
          <w:p w14:paraId="4CDD2D9D" w14:textId="591CE635" w:rsidR="004716FF" w:rsidRDefault="004716FF" w:rsidP="008B7A4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Localidades de atuação</w:t>
            </w:r>
          </w:p>
        </w:tc>
      </w:tr>
      <w:tr w:rsidR="004716FF" w:rsidRPr="00370FD2" w14:paraId="11A6C278" w14:textId="5C2BB035" w:rsidTr="004716FF">
        <w:tc>
          <w:tcPr>
            <w:tcW w:w="4673" w:type="dxa"/>
          </w:tcPr>
          <w:p w14:paraId="7B92411B" w14:textId="198080C7" w:rsidR="004716FF" w:rsidRDefault="00C712A4" w:rsidP="004716FF">
            <w:pPr>
              <w:jc w:val="both"/>
              <w:outlineLvl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81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16FF">
              <w:rPr>
                <w:rFonts w:ascii="Arial" w:hAnsi="Arial" w:cs="Arial"/>
              </w:rPr>
              <w:t>Cachoeiro de Itapemirim</w:t>
            </w:r>
          </w:p>
          <w:p w14:paraId="63539D4F" w14:textId="77777777" w:rsidR="004716FF" w:rsidRDefault="00C712A4" w:rsidP="004716FF">
            <w:pPr>
              <w:jc w:val="both"/>
              <w:outlineLvl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57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16FF">
              <w:rPr>
                <w:rFonts w:ascii="Arial" w:hAnsi="Arial" w:cs="Arial"/>
              </w:rPr>
              <w:t>Colatina</w:t>
            </w:r>
          </w:p>
          <w:p w14:paraId="05470C12" w14:textId="2BF74E33" w:rsidR="004716FF" w:rsidRPr="00370FD2" w:rsidRDefault="00C712A4" w:rsidP="004716FF">
            <w:pPr>
              <w:jc w:val="both"/>
              <w:outlineLvl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49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16FF">
              <w:rPr>
                <w:rFonts w:ascii="Arial" w:hAnsi="Arial" w:cs="Arial"/>
              </w:rPr>
              <w:t>Linhares</w:t>
            </w:r>
          </w:p>
        </w:tc>
        <w:tc>
          <w:tcPr>
            <w:tcW w:w="5783" w:type="dxa"/>
          </w:tcPr>
          <w:p w14:paraId="790881DA" w14:textId="77777777" w:rsidR="004716FF" w:rsidRPr="00370FD2" w:rsidRDefault="00C712A4" w:rsidP="004716FF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30339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16FF">
              <w:rPr>
                <w:rFonts w:ascii="Arial" w:hAnsi="Arial" w:cs="Arial"/>
              </w:rPr>
              <w:t>São Mateus</w:t>
            </w:r>
          </w:p>
          <w:p w14:paraId="566A72D1" w14:textId="77777777" w:rsidR="004716FF" w:rsidRDefault="00C712A4" w:rsidP="004716FF">
            <w:pPr>
              <w:jc w:val="both"/>
              <w:outlineLvl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221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16FF" w:rsidRPr="00370FD2">
              <w:rPr>
                <w:rFonts w:ascii="Arial" w:hAnsi="Arial" w:cs="Arial"/>
              </w:rPr>
              <w:t>S</w:t>
            </w:r>
            <w:r w:rsidR="004716FF">
              <w:rPr>
                <w:rFonts w:ascii="Arial" w:hAnsi="Arial" w:cs="Arial"/>
              </w:rPr>
              <w:t>erra</w:t>
            </w:r>
          </w:p>
          <w:p w14:paraId="1313C8BC" w14:textId="4CC3A80C" w:rsidR="004716FF" w:rsidRDefault="00C712A4" w:rsidP="004716FF">
            <w:pPr>
              <w:jc w:val="both"/>
              <w:outlineLvl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786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6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16FF">
              <w:rPr>
                <w:rFonts w:ascii="Arial" w:hAnsi="Arial" w:cs="Arial"/>
              </w:rPr>
              <w:t>Vitória</w:t>
            </w:r>
          </w:p>
        </w:tc>
      </w:tr>
    </w:tbl>
    <w:p w14:paraId="40E2A40A" w14:textId="77777777" w:rsidR="00B548C6" w:rsidRDefault="00B548C6" w:rsidP="00AD5288">
      <w:pPr>
        <w:jc w:val="both"/>
        <w:outlineLvl w:val="0"/>
        <w:rPr>
          <w:rFonts w:ascii="Arial" w:hAnsi="Arial" w:cs="Arial"/>
        </w:rPr>
      </w:pPr>
    </w:p>
    <w:p w14:paraId="51851D57" w14:textId="77777777" w:rsidR="00845064" w:rsidRDefault="00845064" w:rsidP="00AD5288">
      <w:pPr>
        <w:jc w:val="both"/>
        <w:outlineLvl w:val="0"/>
        <w:rPr>
          <w:rFonts w:ascii="Arial" w:hAnsi="Arial" w:cs="Arial"/>
          <w:b/>
        </w:rPr>
      </w:pPr>
      <w:r w:rsidRPr="00845064">
        <w:rPr>
          <w:rFonts w:ascii="Arial" w:hAnsi="Arial" w:cs="Arial"/>
          <w:b/>
        </w:rPr>
        <w:t>INFORMAÇÕES</w:t>
      </w:r>
      <w:r>
        <w:rPr>
          <w:rFonts w:ascii="Arial" w:hAnsi="Arial" w:cs="Arial"/>
          <w:b/>
        </w:rPr>
        <w:t>:</w:t>
      </w:r>
    </w:p>
    <w:p w14:paraId="7AC36C97" w14:textId="4042F7AA" w:rsidR="00AD5288" w:rsidRPr="003C3929" w:rsidRDefault="00AD5288" w:rsidP="00AD528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</w:t>
      </w:r>
      <w:r w:rsidR="008500AB">
        <w:rPr>
          <w:rFonts w:ascii="Arial" w:hAnsi="Arial" w:cs="Arial"/>
          <w:sz w:val="20"/>
          <w:szCs w:val="20"/>
        </w:rPr>
        <w:t>erito</w:t>
      </w:r>
      <w:r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acima</w:t>
        </w:r>
      </w:smartTag>
      <w:r w:rsidRPr="003C3929">
        <w:rPr>
          <w:rFonts w:ascii="Arial" w:hAnsi="Arial" w:cs="Arial"/>
          <w:sz w:val="20"/>
          <w:szCs w:val="20"/>
        </w:rPr>
        <w:t xml:space="preserve"> identificado,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com</w:t>
        </w:r>
      </w:smartTag>
      <w:r w:rsidRPr="003C3929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base</w:t>
        </w:r>
      </w:smartTag>
      <w:r w:rsidRPr="003C39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3C3929">
        <w:rPr>
          <w:rFonts w:ascii="Arial" w:hAnsi="Arial" w:cs="Arial"/>
          <w:sz w:val="20"/>
          <w:szCs w:val="20"/>
        </w:rPr>
        <w:t>os arts. 1º, §</w:t>
      </w:r>
      <w:r w:rsidR="00BD6283">
        <w:rPr>
          <w:rFonts w:ascii="Arial" w:hAnsi="Arial" w:cs="Arial"/>
          <w:sz w:val="20"/>
          <w:szCs w:val="20"/>
        </w:rPr>
        <w:t xml:space="preserve"> 2º</w:t>
      </w:r>
      <w:r w:rsidRPr="003C3929">
        <w:rPr>
          <w:rFonts w:ascii="Arial" w:hAnsi="Arial" w:cs="Arial"/>
          <w:sz w:val="20"/>
          <w:szCs w:val="20"/>
        </w:rPr>
        <w:t xml:space="preserve">, III, b, e 2º da Lei n.º 11.419/2006, firma o </w:t>
      </w:r>
      <w:smartTag w:uri="schemas-houaiss/acao" w:element="dm">
        <w:r w:rsidRPr="003C3929">
          <w:rPr>
            <w:rFonts w:ascii="Arial" w:hAnsi="Arial" w:cs="Arial"/>
            <w:sz w:val="20"/>
            <w:szCs w:val="20"/>
          </w:rPr>
          <w:t>presente</w:t>
        </w:r>
      </w:smartTag>
      <w:r w:rsidRPr="003C3929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TERMO</w:t>
        </w:r>
      </w:smartTag>
      <w:r w:rsidRPr="003C3929">
        <w:rPr>
          <w:rFonts w:ascii="Arial" w:hAnsi="Arial" w:cs="Arial"/>
          <w:sz w:val="20"/>
          <w:szCs w:val="20"/>
        </w:rPr>
        <w:t xml:space="preserve"> DE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COMPROMISSO</w:t>
        </w:r>
      </w:smartTag>
      <w:r w:rsidRPr="003C3929">
        <w:rPr>
          <w:rFonts w:ascii="Arial" w:hAnsi="Arial" w:cs="Arial"/>
          <w:sz w:val="20"/>
          <w:szCs w:val="20"/>
        </w:rPr>
        <w:t xml:space="preserve">, visando à </w:t>
      </w:r>
      <w:smartTag w:uri="schemas-houaiss/acao" w:element="dm">
        <w:r w:rsidRPr="003C3929">
          <w:rPr>
            <w:rFonts w:ascii="Arial" w:hAnsi="Arial" w:cs="Arial"/>
            <w:sz w:val="20"/>
            <w:szCs w:val="20"/>
          </w:rPr>
          <w:t>utilização</w:t>
        </w:r>
      </w:smartTag>
      <w:r w:rsidRPr="003C3929">
        <w:rPr>
          <w:rFonts w:ascii="Arial" w:hAnsi="Arial" w:cs="Arial"/>
          <w:sz w:val="20"/>
          <w:szCs w:val="20"/>
        </w:rPr>
        <w:t xml:space="preserve"> do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SISTEMA</w:t>
        </w:r>
      </w:smartTag>
      <w:r w:rsidRPr="003C3929">
        <w:rPr>
          <w:rFonts w:ascii="Arial" w:hAnsi="Arial" w:cs="Arial"/>
          <w:sz w:val="20"/>
          <w:szCs w:val="20"/>
        </w:rPr>
        <w:t xml:space="preserve"> ELETRÔNICO </w:t>
      </w:r>
      <w:r>
        <w:rPr>
          <w:rFonts w:ascii="Arial" w:hAnsi="Arial" w:cs="Arial"/>
          <w:sz w:val="20"/>
          <w:szCs w:val="20"/>
        </w:rPr>
        <w:t>e-PROC</w:t>
      </w:r>
      <w:r w:rsidRPr="003C3929">
        <w:rPr>
          <w:rFonts w:ascii="Arial" w:hAnsi="Arial" w:cs="Arial"/>
          <w:sz w:val="20"/>
          <w:szCs w:val="20"/>
        </w:rPr>
        <w:t xml:space="preserve">,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através</w:t>
        </w:r>
      </w:smartTag>
      <w:r w:rsidRPr="003C3929">
        <w:rPr>
          <w:rFonts w:ascii="Arial" w:hAnsi="Arial" w:cs="Arial"/>
          <w:sz w:val="20"/>
          <w:szCs w:val="20"/>
        </w:rPr>
        <w:t xml:space="preserve"> do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qual</w:t>
        </w:r>
      </w:smartTag>
      <w:r w:rsidRPr="003C3929">
        <w:rPr>
          <w:rFonts w:ascii="Arial" w:hAnsi="Arial" w:cs="Arial"/>
          <w:sz w:val="20"/>
          <w:szCs w:val="20"/>
        </w:rPr>
        <w:t xml:space="preserve"> ACEITA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que</w:t>
        </w:r>
      </w:smartTag>
      <w:r w:rsidRPr="003C3929">
        <w:rPr>
          <w:rFonts w:ascii="Arial" w:hAnsi="Arial" w:cs="Arial"/>
          <w:sz w:val="20"/>
          <w:szCs w:val="20"/>
        </w:rPr>
        <w:t>:</w:t>
      </w:r>
    </w:p>
    <w:p w14:paraId="3629E2D4" w14:textId="77777777" w:rsidR="00AD5288" w:rsidRDefault="00AD5288" w:rsidP="00AD528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C3929">
        <w:rPr>
          <w:rFonts w:ascii="Arial" w:hAnsi="Arial" w:cs="Arial"/>
          <w:sz w:val="20"/>
          <w:szCs w:val="20"/>
        </w:rPr>
        <w:t xml:space="preserve">1. A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senha</w:t>
        </w:r>
      </w:smartTag>
      <w:r w:rsidRPr="003C3929">
        <w:rPr>
          <w:rFonts w:ascii="Arial" w:hAnsi="Arial" w:cs="Arial"/>
          <w:sz w:val="20"/>
          <w:szCs w:val="20"/>
        </w:rPr>
        <w:t xml:space="preserve"> de acesso ao Sistema </w:t>
      </w:r>
      <w:r>
        <w:rPr>
          <w:rFonts w:ascii="Arial" w:hAnsi="Arial" w:cs="Arial"/>
          <w:sz w:val="20"/>
          <w:szCs w:val="20"/>
        </w:rPr>
        <w:t>e-PROC</w:t>
      </w:r>
      <w:r w:rsidRPr="003C3929">
        <w:rPr>
          <w:rFonts w:ascii="Arial" w:hAnsi="Arial" w:cs="Arial"/>
          <w:sz w:val="20"/>
          <w:szCs w:val="20"/>
        </w:rPr>
        <w:t xml:space="preserve"> é de uso exclusivamente p</w:t>
      </w:r>
      <w:r>
        <w:rPr>
          <w:rFonts w:ascii="Arial" w:hAnsi="Arial" w:cs="Arial"/>
          <w:sz w:val="20"/>
          <w:szCs w:val="20"/>
        </w:rPr>
        <w:t xml:space="preserve">essoal, portanto intransferível. </w:t>
      </w:r>
    </w:p>
    <w:p w14:paraId="29460A3C" w14:textId="52B8B338" w:rsidR="00AD5288" w:rsidRPr="003C3929" w:rsidRDefault="008500AB" w:rsidP="00AD528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D5288" w:rsidRPr="003C3929">
        <w:rPr>
          <w:rFonts w:ascii="Arial" w:hAnsi="Arial" w:cs="Arial"/>
          <w:sz w:val="20"/>
          <w:szCs w:val="20"/>
        </w:rPr>
        <w:t xml:space="preserve">. O cadastramento implicará o expresso compromisso de o usuário acessar o Sistema </w:t>
      </w:r>
      <w:r w:rsidR="00AD5288">
        <w:rPr>
          <w:rFonts w:ascii="Arial" w:hAnsi="Arial" w:cs="Arial"/>
          <w:sz w:val="20"/>
          <w:szCs w:val="20"/>
        </w:rPr>
        <w:t>e-PROC</w:t>
      </w:r>
      <w:r w:rsidR="00AD5288" w:rsidRPr="003C3929">
        <w:rPr>
          <w:rFonts w:ascii="Arial" w:hAnsi="Arial" w:cs="Arial"/>
          <w:sz w:val="20"/>
          <w:szCs w:val="20"/>
        </w:rPr>
        <w:t>, para ciência das decisões e demais atos inseridos.</w:t>
      </w:r>
    </w:p>
    <w:p w14:paraId="7F0364A7" w14:textId="78CE43D7" w:rsidR="00AD5288" w:rsidRDefault="008500AB" w:rsidP="00AD528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D5288" w:rsidRPr="003C3929">
        <w:rPr>
          <w:rFonts w:ascii="Arial" w:hAnsi="Arial" w:cs="Arial"/>
          <w:sz w:val="20"/>
          <w:szCs w:val="20"/>
        </w:rPr>
        <w:t xml:space="preserve">. </w:t>
      </w:r>
      <w:r w:rsidR="00AD5288">
        <w:rPr>
          <w:rFonts w:ascii="Arial" w:hAnsi="Arial" w:cs="Arial"/>
          <w:sz w:val="20"/>
          <w:szCs w:val="20"/>
        </w:rPr>
        <w:t>Os dados informados deverão ser regularmente atualizados pelo usuário do sistema e-PROC</w:t>
      </w:r>
      <w:r w:rsidR="00AD5288" w:rsidRPr="003C3929">
        <w:rPr>
          <w:rFonts w:ascii="Arial" w:hAnsi="Arial" w:cs="Arial"/>
          <w:sz w:val="20"/>
          <w:szCs w:val="20"/>
        </w:rPr>
        <w:t>.</w:t>
      </w:r>
    </w:p>
    <w:p w14:paraId="6AC77C9A" w14:textId="5208ADC4" w:rsidR="00B24FA4" w:rsidRDefault="00216328" w:rsidP="00AD528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16328">
        <w:rPr>
          <w:rFonts w:ascii="Arial" w:hAnsi="Arial" w:cs="Arial"/>
          <w:sz w:val="20"/>
          <w:szCs w:val="20"/>
        </w:rPr>
        <w:t>. A(s) especialidade(s) acima indicada(s) só será</w:t>
      </w:r>
      <w:r>
        <w:rPr>
          <w:rFonts w:ascii="Arial" w:hAnsi="Arial" w:cs="Arial"/>
          <w:sz w:val="20"/>
          <w:szCs w:val="20"/>
        </w:rPr>
        <w:t>(</w:t>
      </w:r>
      <w:r w:rsidRPr="00216328"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z w:val="20"/>
          <w:szCs w:val="20"/>
        </w:rPr>
        <w:t>)</w:t>
      </w:r>
      <w:r w:rsidRPr="00216328">
        <w:rPr>
          <w:rFonts w:ascii="Arial" w:hAnsi="Arial" w:cs="Arial"/>
          <w:sz w:val="20"/>
          <w:szCs w:val="20"/>
        </w:rPr>
        <w:t xml:space="preserve"> cadastrada(s) se houver correspondente no sistema e-PROC e após verificação no s</w:t>
      </w:r>
      <w:r w:rsidR="00B548C6">
        <w:rPr>
          <w:rFonts w:ascii="Arial" w:hAnsi="Arial" w:cs="Arial"/>
          <w:sz w:val="20"/>
          <w:szCs w:val="20"/>
        </w:rPr>
        <w:t>í</w:t>
      </w:r>
      <w:r w:rsidRPr="00216328">
        <w:rPr>
          <w:rFonts w:ascii="Arial" w:hAnsi="Arial" w:cs="Arial"/>
          <w:sz w:val="20"/>
          <w:szCs w:val="20"/>
        </w:rPr>
        <w:t>tio eletrônico d</w:t>
      </w:r>
      <w:r>
        <w:rPr>
          <w:rFonts w:ascii="Arial" w:hAnsi="Arial" w:cs="Arial"/>
          <w:sz w:val="20"/>
          <w:szCs w:val="20"/>
        </w:rPr>
        <w:t>o Conselho</w:t>
      </w:r>
      <w:r w:rsidRPr="00216328">
        <w:rPr>
          <w:rFonts w:ascii="Arial" w:hAnsi="Arial" w:cs="Arial"/>
          <w:sz w:val="20"/>
          <w:szCs w:val="20"/>
        </w:rPr>
        <w:t xml:space="preserve"> de que o perito anotou no seu registro a(s) referida(s) especialidade(s).</w:t>
      </w:r>
    </w:p>
    <w:p w14:paraId="185D228E" w14:textId="47106860" w:rsidR="00216328" w:rsidRPr="00B24FA4" w:rsidRDefault="00216328" w:rsidP="0021632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3C3929">
        <w:rPr>
          <w:rFonts w:ascii="Arial" w:hAnsi="Arial" w:cs="Arial"/>
          <w:sz w:val="20"/>
          <w:szCs w:val="20"/>
        </w:rPr>
        <w:t xml:space="preserve">Acatará todas as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regras</w:t>
        </w:r>
      </w:smartTag>
      <w:r w:rsidRPr="003C3929">
        <w:rPr>
          <w:rFonts w:ascii="Arial" w:hAnsi="Arial" w:cs="Arial"/>
          <w:sz w:val="20"/>
          <w:szCs w:val="20"/>
        </w:rPr>
        <w:t xml:space="preserve"> relativas ao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funcionamento</w:t>
        </w:r>
      </w:smartTag>
      <w:r w:rsidRPr="003C3929">
        <w:rPr>
          <w:rFonts w:ascii="Arial" w:hAnsi="Arial" w:cs="Arial"/>
          <w:sz w:val="20"/>
          <w:szCs w:val="20"/>
        </w:rPr>
        <w:t xml:space="preserve"> do Sistema.</w:t>
      </w:r>
      <w:r w:rsidRPr="00B24FA4">
        <w:rPr>
          <w:rFonts w:ascii="Arial" w:hAnsi="Arial" w:cs="Arial"/>
          <w:sz w:val="20"/>
          <w:szCs w:val="20"/>
        </w:rPr>
        <w:t xml:space="preserve">   </w:t>
      </w:r>
    </w:p>
    <w:p w14:paraId="720A8354" w14:textId="77777777" w:rsidR="00216328" w:rsidRPr="00B24FA4" w:rsidRDefault="00216328" w:rsidP="00AD5288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03AD5DBD" w14:textId="77777777" w:rsidR="008500AB" w:rsidRDefault="008500AB" w:rsidP="004716FF">
      <w:pPr>
        <w:jc w:val="both"/>
        <w:rPr>
          <w:rFonts w:ascii="Arial" w:hAnsi="Arial" w:cs="Arial"/>
          <w:b/>
        </w:rPr>
      </w:pPr>
    </w:p>
    <w:p w14:paraId="229C7663" w14:textId="77777777" w:rsidR="00F955B2" w:rsidRDefault="00F955B2" w:rsidP="00F955B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67767740" w14:textId="77777777" w:rsidR="00F955B2" w:rsidRDefault="00F955B2" w:rsidP="00F955B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Local/Data</w:t>
      </w:r>
    </w:p>
    <w:p w14:paraId="46C9B06F" w14:textId="77777777" w:rsidR="00F955B2" w:rsidRDefault="00F955B2" w:rsidP="00AD5288">
      <w:pPr>
        <w:ind w:firstLine="709"/>
        <w:jc w:val="both"/>
        <w:rPr>
          <w:rFonts w:ascii="Arial" w:hAnsi="Arial" w:cs="Arial"/>
        </w:rPr>
      </w:pPr>
    </w:p>
    <w:p w14:paraId="42827887" w14:textId="77777777" w:rsidR="00F955B2" w:rsidRDefault="00F955B2" w:rsidP="00AD5288">
      <w:pPr>
        <w:ind w:firstLine="709"/>
        <w:jc w:val="both"/>
        <w:rPr>
          <w:rFonts w:ascii="Arial" w:hAnsi="Arial" w:cs="Arial"/>
        </w:rPr>
      </w:pPr>
    </w:p>
    <w:p w14:paraId="2256A398" w14:textId="77777777" w:rsidR="00F955B2" w:rsidRDefault="00F955B2" w:rsidP="00AD52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________________________________________________                                                 </w:t>
      </w:r>
    </w:p>
    <w:p w14:paraId="70CEBBCF" w14:textId="4BC159E1" w:rsidR="00845064" w:rsidRDefault="00F955B2" w:rsidP="00F955B2">
      <w:pPr>
        <w:ind w:firstLine="709"/>
        <w:jc w:val="center"/>
      </w:pPr>
      <w:r>
        <w:rPr>
          <w:rFonts w:ascii="Arial" w:hAnsi="Arial" w:cs="Arial"/>
        </w:rPr>
        <w:t xml:space="preserve">Assinatura do </w:t>
      </w:r>
      <w:r w:rsidR="008500AB">
        <w:rPr>
          <w:rFonts w:ascii="Arial" w:hAnsi="Arial" w:cs="Arial"/>
        </w:rPr>
        <w:t>Perito</w:t>
      </w:r>
    </w:p>
    <w:sectPr w:rsidR="00845064" w:rsidSect="00F95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87"/>
    <w:rsid w:val="000F546C"/>
    <w:rsid w:val="00216328"/>
    <w:rsid w:val="00370FD2"/>
    <w:rsid w:val="004716FF"/>
    <w:rsid w:val="00711B09"/>
    <w:rsid w:val="0075447C"/>
    <w:rsid w:val="00845064"/>
    <w:rsid w:val="008500AB"/>
    <w:rsid w:val="008B5887"/>
    <w:rsid w:val="009817F7"/>
    <w:rsid w:val="00AD5288"/>
    <w:rsid w:val="00B24FA4"/>
    <w:rsid w:val="00B548C6"/>
    <w:rsid w:val="00BD6283"/>
    <w:rsid w:val="00C712A4"/>
    <w:rsid w:val="00F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0EE9FBBA"/>
  <w15:chartTrackingRefBased/>
  <w15:docId w15:val="{23AC8F2E-4A19-448F-B993-20D495AB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ial">
    <w:name w:val="Arial"/>
    <w:basedOn w:val="Normal"/>
    <w:uiPriority w:val="99"/>
    <w:rsid w:val="008B5887"/>
    <w:pPr>
      <w:tabs>
        <w:tab w:val="right" w:pos="1843"/>
        <w:tab w:val="left" w:pos="1985"/>
      </w:tabs>
      <w:jc w:val="center"/>
    </w:pPr>
    <w:rPr>
      <w:rFonts w:ascii="Century Gothic" w:hAnsi="Century Gothic"/>
      <w:sz w:val="28"/>
      <w:szCs w:val="28"/>
    </w:rPr>
  </w:style>
  <w:style w:type="table" w:styleId="Tabelacomgrade">
    <w:name w:val="Table Grid"/>
    <w:basedOn w:val="Tabelanormal"/>
    <w:uiPriority w:val="39"/>
    <w:rsid w:val="0075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7544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75447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54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4DB2-3285-4D50-AD76-5D5A2272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Lucia Braselina Rodrigues</dc:creator>
  <cp:keywords/>
  <dc:description/>
  <cp:lastModifiedBy>Conta da Microsoft</cp:lastModifiedBy>
  <cp:revision>2</cp:revision>
  <dcterms:created xsi:type="dcterms:W3CDTF">2020-06-29T19:41:00Z</dcterms:created>
  <dcterms:modified xsi:type="dcterms:W3CDTF">2020-06-29T19:41:00Z</dcterms:modified>
</cp:coreProperties>
</file>